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3F73D" w14:textId="5202F5D7" w:rsidR="00143627" w:rsidRPr="005E49AE" w:rsidRDefault="005E49AE" w:rsidP="005E49AE">
      <w:pPr>
        <w:snapToGrid w:val="0"/>
        <w:ind w:leftChars="-269" w:left="-646" w:right="-28" w:firstLineChars="200" w:firstLine="641"/>
        <w:jc w:val="center"/>
        <w:rPr>
          <w:rFonts w:asciiTheme="minorHAnsi" w:eastAsiaTheme="minorEastAsia" w:hAnsiTheme="minorHAnsi" w:cstheme="minorHAnsi"/>
          <w:b/>
          <w:bCs/>
          <w:color w:val="000000"/>
          <w:sz w:val="32"/>
          <w:szCs w:val="32"/>
        </w:rPr>
      </w:pPr>
      <w:r w:rsidRPr="005E49AE">
        <w:rPr>
          <w:rFonts w:asciiTheme="minorHAnsi" w:eastAsiaTheme="minorEastAsia" w:hAnsiTheme="minorHAnsi" w:cstheme="minorHAnsi"/>
          <w:b/>
          <w:sz w:val="32"/>
          <w:szCs w:val="32"/>
          <w:lang w:eastAsia="zh-HK"/>
        </w:rPr>
        <w:t>教案</w:t>
      </w:r>
      <w:proofErr w:type="gramStart"/>
      <w:r w:rsidRPr="005E49AE">
        <w:rPr>
          <w:rFonts w:asciiTheme="minorHAnsi" w:eastAsiaTheme="minorEastAsia" w:hAnsiTheme="minorHAnsi" w:cstheme="minorHAnsi"/>
          <w:b/>
          <w:bCs/>
          <w:sz w:val="32"/>
          <w:szCs w:val="32"/>
          <w:lang w:eastAsia="zh-HK"/>
        </w:rPr>
        <w:t>—</w:t>
      </w:r>
      <w:proofErr w:type="gramEnd"/>
      <w:r w:rsidR="00CE57CE" w:rsidRPr="005E49AE">
        <w:rPr>
          <w:rFonts w:asciiTheme="minorHAnsi" w:eastAsiaTheme="minorEastAsia" w:hAnsiTheme="minorHAnsi" w:cstheme="minorHAnsi"/>
          <w:b/>
          <w:bCs/>
          <w:color w:val="000000"/>
          <w:sz w:val="32"/>
          <w:szCs w:val="32"/>
        </w:rPr>
        <w:t>認識欺凌：</w:t>
      </w:r>
      <w:r w:rsidR="00B11A8D" w:rsidRPr="005E49AE">
        <w:rPr>
          <w:rFonts w:asciiTheme="minorHAnsi" w:eastAsiaTheme="minorEastAsia" w:hAnsiTheme="minorHAnsi" w:cstheme="minorHAnsi"/>
          <w:b/>
          <w:bCs/>
          <w:color w:val="000000"/>
          <w:sz w:val="32"/>
          <w:szCs w:val="32"/>
        </w:rPr>
        <w:t>欺凌知多少</w:t>
      </w:r>
    </w:p>
    <w:p w14:paraId="50134A84" w14:textId="77777777" w:rsidR="002902C1" w:rsidRPr="00AC53B3" w:rsidRDefault="002902C1" w:rsidP="00CA4F34">
      <w:pPr>
        <w:snapToGrid w:val="0"/>
        <w:ind w:leftChars="-269" w:left="-646" w:right="-30" w:firstLineChars="200" w:firstLine="560"/>
        <w:jc w:val="center"/>
        <w:rPr>
          <w:rFonts w:ascii="Times New Roman" w:eastAsiaTheme="minorEastAsia" w:hAnsi="Times New Roman"/>
          <w:sz w:val="28"/>
          <w:szCs w:val="28"/>
        </w:rPr>
      </w:pPr>
    </w:p>
    <w:tbl>
      <w:tblPr>
        <w:tblW w:w="974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810"/>
        <w:gridCol w:w="7938"/>
      </w:tblGrid>
      <w:tr w:rsidR="002E3119" w:rsidRPr="00A9166B" w14:paraId="7600592A" w14:textId="77777777" w:rsidTr="009646D0">
        <w:trPr>
          <w:cantSplit/>
          <w:trHeight w:val="283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26CD" w14:textId="715C9A0F" w:rsidR="002E3119" w:rsidRPr="00A9166B" w:rsidRDefault="00A9166B" w:rsidP="00405845">
            <w:pPr>
              <w:ind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目</w:t>
            </w:r>
            <w:r w:rsidR="002E3119" w:rsidRPr="00A9166B">
              <w:rPr>
                <w:rFonts w:ascii="Times New Roman" w:eastAsiaTheme="minorEastAsia" w:hAnsi="Times New Roman"/>
                <w:sz w:val="28"/>
                <w:szCs w:val="28"/>
              </w:rPr>
              <w:t>的：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EC97" w14:textId="79FAB9A6" w:rsidR="002E3119" w:rsidRPr="00A9166B" w:rsidRDefault="00EB1C6F" w:rsidP="005E2432">
            <w:pPr>
              <w:pStyle w:val="af"/>
              <w:numPr>
                <w:ilvl w:val="0"/>
                <w:numId w:val="1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幫助學生澄清對欺凌行為的誤解</w:t>
            </w:r>
            <w:r w:rsidR="00A9166B"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。</w:t>
            </w:r>
          </w:p>
          <w:p w14:paraId="4433D173" w14:textId="37382377" w:rsidR="00EB1C6F" w:rsidRPr="00A9166B" w:rsidRDefault="00A9166B" w:rsidP="005E2432">
            <w:pPr>
              <w:pStyle w:val="af"/>
              <w:numPr>
                <w:ilvl w:val="0"/>
                <w:numId w:val="1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增加學生對欺凌行為的理解。</w:t>
            </w:r>
          </w:p>
          <w:p w14:paraId="56DCF719" w14:textId="0A249BB0" w:rsidR="00A9166B" w:rsidRPr="00A9166B" w:rsidRDefault="00A9166B" w:rsidP="005E2432">
            <w:pPr>
              <w:pStyle w:val="af"/>
              <w:numPr>
                <w:ilvl w:val="0"/>
                <w:numId w:val="1"/>
              </w:numPr>
              <w:ind w:leftChars="0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提高學生對欺凌行為的關注。</w:t>
            </w:r>
            <w:r w:rsidR="009B3DA3">
              <w:rPr>
                <w:rFonts w:ascii="Times New Roman" w:eastAsiaTheme="minorEastAsia" w:hAnsi="Times New Roman" w:hint="eastAsia"/>
                <w:sz w:val="28"/>
                <w:szCs w:val="28"/>
              </w:rPr>
              <w:t xml:space="preserve"> </w:t>
            </w:r>
          </w:p>
        </w:tc>
      </w:tr>
      <w:tr w:rsidR="002E3119" w:rsidRPr="00A9166B" w14:paraId="4753851B" w14:textId="77777777" w:rsidTr="009646D0">
        <w:trPr>
          <w:cantSplit/>
          <w:trHeight w:val="260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AA32" w14:textId="77777777" w:rsidR="002E3119" w:rsidRPr="00A9166B" w:rsidRDefault="002E3119" w:rsidP="00405845">
            <w:pPr>
              <w:ind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A9166B">
              <w:rPr>
                <w:rFonts w:ascii="Times New Roman" w:eastAsiaTheme="minorEastAsia" w:hAnsi="Times New Roman"/>
                <w:sz w:val="28"/>
                <w:szCs w:val="28"/>
              </w:rPr>
              <w:t>建議時間：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41F1" w14:textId="0F14B529" w:rsidR="002E3119" w:rsidRPr="00A9166B" w:rsidRDefault="00D5203B" w:rsidP="00A9166B">
            <w:pPr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三十</w:t>
            </w:r>
            <w:r w:rsidR="002E3119" w:rsidRPr="00A9166B">
              <w:rPr>
                <w:rFonts w:ascii="Times New Roman" w:eastAsiaTheme="minorEastAsia" w:hAnsi="Times New Roman"/>
                <w:sz w:val="28"/>
                <w:szCs w:val="28"/>
              </w:rPr>
              <w:t>分鐘</w:t>
            </w:r>
          </w:p>
        </w:tc>
      </w:tr>
      <w:tr w:rsidR="002E3119" w:rsidRPr="00A9166B" w14:paraId="64595830" w14:textId="77777777" w:rsidTr="009646D0">
        <w:trPr>
          <w:cantSplit/>
          <w:trHeight w:val="96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2C61" w14:textId="166D97EF" w:rsidR="002E3119" w:rsidRPr="00A9166B" w:rsidRDefault="00A9166B" w:rsidP="00405845">
            <w:pPr>
              <w:ind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教</w:t>
            </w:r>
            <w:r w:rsidR="002E3119" w:rsidRPr="00A9166B">
              <w:rPr>
                <w:rFonts w:ascii="Times New Roman" w:eastAsiaTheme="minorEastAsia" w:hAnsi="Times New Roman"/>
                <w:sz w:val="28"/>
                <w:szCs w:val="28"/>
              </w:rPr>
              <w:t>具︰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F27B" w14:textId="2837F029" w:rsidR="0030794A" w:rsidRPr="00A9166B" w:rsidRDefault="00A9166B" w:rsidP="005E2432">
            <w:pPr>
              <w:pStyle w:val="af"/>
              <w:numPr>
                <w:ilvl w:val="0"/>
                <w:numId w:val="2"/>
              </w:numPr>
              <w:spacing w:beforeLines="50" w:before="180" w:afterLines="50" w:after="180" w:line="320" w:lineRule="exact"/>
              <w:ind w:leftChars="0"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「欺凌知多少」問卷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</w:rPr>
              <w:t xml:space="preserve">         </w:t>
            </w:r>
            <w:r w:rsidR="00881C8F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附件</w:t>
            </w:r>
            <w:r w:rsidR="00DD24B7" w:rsidRPr="00A9166B">
              <w:rPr>
                <w:rFonts w:ascii="Times New Roman" w:eastAsiaTheme="minorEastAsia" w:hAnsi="Times New Roman"/>
                <w:sz w:val="28"/>
                <w:szCs w:val="28"/>
              </w:rPr>
              <w:t>(</w:t>
            </w:r>
            <w:proofErr w:type="gramStart"/>
            <w:r w:rsidR="00DD24B7" w:rsidRPr="00A9166B">
              <w:rPr>
                <w:rFonts w:ascii="Times New Roman" w:eastAsiaTheme="minorEastAsia" w:hAnsi="Times New Roman"/>
                <w:sz w:val="28"/>
                <w:szCs w:val="28"/>
              </w:rPr>
              <w:t>一</w:t>
            </w:r>
            <w:proofErr w:type="gramEnd"/>
            <w:r w:rsidR="00DD24B7" w:rsidRPr="00A9166B">
              <w:rPr>
                <w:rFonts w:ascii="Times New Roman" w:eastAsiaTheme="minorEastAsia" w:hAnsi="Times New Roman"/>
                <w:sz w:val="28"/>
                <w:szCs w:val="28"/>
              </w:rPr>
              <w:t>)</w:t>
            </w:r>
            <w:r w:rsidR="002F2262" w:rsidRPr="00A9166B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</w:p>
          <w:p w14:paraId="558181B1" w14:textId="1D5901F7" w:rsidR="00A9166B" w:rsidRPr="00A9166B" w:rsidRDefault="00A9166B" w:rsidP="005E2432">
            <w:pPr>
              <w:pStyle w:val="af"/>
              <w:numPr>
                <w:ilvl w:val="0"/>
                <w:numId w:val="2"/>
              </w:numPr>
              <w:spacing w:beforeLines="50" w:before="180" w:afterLines="50" w:after="180" w:line="320" w:lineRule="exact"/>
              <w:ind w:leftChars="0"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「欺凌知多少」問卷答案篇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 xml:space="preserve">  </w:t>
            </w:r>
            <w:r w:rsidRPr="00A9166B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r w:rsidR="00881C8F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附件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(</w:t>
            </w:r>
            <w:r w:rsidR="00881C8F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二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)</w:t>
            </w:r>
          </w:p>
        </w:tc>
      </w:tr>
    </w:tbl>
    <w:p w14:paraId="52991110" w14:textId="1A7977D9" w:rsidR="002E3119" w:rsidRPr="00A9166B" w:rsidRDefault="002E3119" w:rsidP="002E3119">
      <w:pPr>
        <w:ind w:left="482" w:hanging="482"/>
        <w:jc w:val="both"/>
        <w:rPr>
          <w:rFonts w:ascii="Times New Roman" w:eastAsiaTheme="minorEastAsia" w:hAnsi="Times New Roman"/>
          <w:sz w:val="28"/>
          <w:szCs w:val="28"/>
        </w:rPr>
      </w:pPr>
    </w:p>
    <w:p w14:paraId="40F78524" w14:textId="72BB9097" w:rsidR="00A9166B" w:rsidRPr="00A9166B" w:rsidRDefault="00A9166B" w:rsidP="002E3119">
      <w:pPr>
        <w:ind w:left="482" w:hanging="482"/>
        <w:jc w:val="both"/>
        <w:rPr>
          <w:rFonts w:ascii="Times New Roman" w:eastAsiaTheme="minorEastAsia" w:hAnsi="Times New Roman"/>
          <w:sz w:val="28"/>
          <w:szCs w:val="28"/>
        </w:rPr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9741"/>
      </w:tblGrid>
      <w:tr w:rsidR="00A9166B" w:rsidRPr="00A9166B" w14:paraId="5EE06A13" w14:textId="77777777" w:rsidTr="00A9166B">
        <w:tc>
          <w:tcPr>
            <w:tcW w:w="9741" w:type="dxa"/>
            <w:shd w:val="clear" w:color="auto" w:fill="E7E6E6" w:themeFill="background2"/>
          </w:tcPr>
          <w:p w14:paraId="1149FFA0" w14:textId="5723C028" w:rsidR="00A9166B" w:rsidRPr="00A9166B" w:rsidRDefault="00A9166B" w:rsidP="00A9166B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A9166B">
              <w:rPr>
                <w:rFonts w:ascii="Times New Roman" w:eastAsiaTheme="minorEastAsia" w:hAnsi="Times New Roman" w:hint="eastAsia"/>
                <w:b/>
                <w:sz w:val="28"/>
                <w:szCs w:val="28"/>
                <w:lang w:eastAsia="zh-HK"/>
              </w:rPr>
              <w:t>步驟</w:t>
            </w:r>
          </w:p>
        </w:tc>
      </w:tr>
      <w:tr w:rsidR="00A9166B" w:rsidRPr="00A9166B" w14:paraId="0D8B2897" w14:textId="77777777" w:rsidTr="00A9166B">
        <w:tc>
          <w:tcPr>
            <w:tcW w:w="9741" w:type="dxa"/>
          </w:tcPr>
          <w:p w14:paraId="2F01452C" w14:textId="11A6D6DA" w:rsidR="00A9166B" w:rsidRPr="0063231A" w:rsidRDefault="00A9166B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學生以二至四人為一組，討論</w:t>
            </w:r>
            <w:r w:rsidR="0063231A" w:rsidRPr="0063231A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「欺凌知多少」</w:t>
            </w:r>
            <w:r w:rsidRPr="0063231A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問卷內的十個句子，取得共識後，決定每題的答案。</w:t>
            </w:r>
          </w:p>
          <w:p w14:paraId="14FD3517" w14:textId="21F800BA" w:rsidR="00A9166B" w:rsidRPr="00A9166B" w:rsidRDefault="0063231A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教師逐一讀出句子，選擇「對」的小組同學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豎起兩</w:t>
            </w:r>
            <w:r w:rsidR="00A9166B" w:rsidRPr="00A9166B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隻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拇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</w:rPr>
              <w:t>指</w:t>
            </w:r>
            <w:r w:rsidR="00A9166B" w:rsidRPr="00A9166B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，選擇「錯」的小組同學舉起兩手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食指</w:t>
            </w:r>
            <w:r w:rsidR="00A9166B" w:rsidRPr="00A9166B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造成交叉形，然後邀請各組發表意見。</w:t>
            </w:r>
          </w:p>
          <w:p w14:paraId="710E195A" w14:textId="77777777" w:rsidR="00A9166B" w:rsidRPr="00A9166B" w:rsidRDefault="00A9166B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A9166B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>教師對問卷的內容作重點總結，以澄清學生對欺凌行為的誤解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</w:rPr>
              <w:t>(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內容可參考「欺凌知多少」問卷答案篇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</w:rPr>
              <w:t>)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。</w:t>
            </w:r>
          </w:p>
          <w:p w14:paraId="4C344D6D" w14:textId="30DF7F7D" w:rsidR="00A9166B" w:rsidRPr="00A9166B" w:rsidRDefault="00A9166B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根據班內同學對</w:t>
            </w:r>
            <w:r w:rsidR="00DC353C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欺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凌的認識和態度，選擇問卷中的個別問題再深入討論。</w:t>
            </w:r>
          </w:p>
        </w:tc>
      </w:tr>
    </w:tbl>
    <w:p w14:paraId="20A6DAE2" w14:textId="3C27C47A" w:rsidR="00A9166B" w:rsidRDefault="00A9166B" w:rsidP="002E3119">
      <w:pPr>
        <w:ind w:left="482" w:hanging="482"/>
        <w:jc w:val="both"/>
        <w:rPr>
          <w:rFonts w:ascii="Times New Roman" w:eastAsiaTheme="minorEastAsia" w:hAnsi="Times New Roman"/>
        </w:rPr>
      </w:pPr>
    </w:p>
    <w:p w14:paraId="5CA954E2" w14:textId="77777777" w:rsidR="00A9166B" w:rsidRPr="00A9166B" w:rsidRDefault="00A9166B" w:rsidP="002E3119">
      <w:pPr>
        <w:ind w:left="482" w:hanging="482"/>
        <w:jc w:val="both"/>
        <w:rPr>
          <w:rFonts w:ascii="Times New Roman" w:eastAsiaTheme="minorEastAsia" w:hAnsi="Times New Roman"/>
        </w:rPr>
      </w:pPr>
    </w:p>
    <w:p w14:paraId="1044A309" w14:textId="77777777" w:rsidR="00FE1FBB" w:rsidRDefault="00FE1FB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342F4BC3" w14:textId="77777777" w:rsidR="00B11A8D" w:rsidRDefault="00B11A8D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157A5A39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11E40325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73594C06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43C67B1D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306DE7F8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0368E62C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6A52C7A0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04C13453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0300F68C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553E4984" w14:textId="4A6FDB30" w:rsidR="002B4C07" w:rsidRPr="00AC53B3" w:rsidRDefault="00881C8F" w:rsidP="00FE1FBB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  <w:lang w:eastAsia="zh-HK"/>
        </w:rPr>
      </w:pPr>
      <w:r>
        <w:rPr>
          <w:rFonts w:ascii="Times New Roman" w:eastAsiaTheme="minorEastAsia" w:hAnsi="Times New Roman" w:hint="eastAsia"/>
          <w:szCs w:val="24"/>
          <w:lang w:eastAsia="zh-HK"/>
        </w:rPr>
        <w:t>附件</w:t>
      </w:r>
      <w:r w:rsidR="00C709DE" w:rsidRPr="00AC53B3">
        <w:rPr>
          <w:rFonts w:ascii="Times New Roman" w:eastAsiaTheme="minorEastAsia" w:hAnsi="Times New Roman"/>
          <w:szCs w:val="24"/>
        </w:rPr>
        <w:t>(</w:t>
      </w:r>
      <w:proofErr w:type="gramStart"/>
      <w:r w:rsidR="00C709DE" w:rsidRPr="00AC53B3">
        <w:rPr>
          <w:rFonts w:ascii="Times New Roman" w:eastAsiaTheme="minorEastAsia" w:hAnsi="Times New Roman"/>
          <w:szCs w:val="24"/>
        </w:rPr>
        <w:t>一</w:t>
      </w:r>
      <w:proofErr w:type="gramEnd"/>
      <w:r w:rsidR="00C709DE" w:rsidRPr="00AC53B3">
        <w:rPr>
          <w:rFonts w:ascii="Times New Roman" w:eastAsiaTheme="minorEastAsia" w:hAnsi="Times New Roman"/>
          <w:szCs w:val="24"/>
        </w:rPr>
        <w:t>)</w:t>
      </w:r>
    </w:p>
    <w:p w14:paraId="5197303B" w14:textId="2CD80D27" w:rsidR="002B4C07" w:rsidRPr="000D4AE1" w:rsidRDefault="00501F78" w:rsidP="002B4C07">
      <w:pPr>
        <w:jc w:val="center"/>
        <w:rPr>
          <w:rFonts w:ascii="Times New Roman" w:eastAsiaTheme="minorEastAsia" w:hAnsi="Times New Roman"/>
          <w:b/>
          <w:bCs/>
          <w:color w:val="000000"/>
          <w:sz w:val="32"/>
          <w:szCs w:val="32"/>
        </w:rPr>
      </w:pPr>
      <w:r w:rsidRPr="000D4AE1">
        <w:rPr>
          <w:rFonts w:ascii="Times New Roman" w:eastAsiaTheme="minorEastAsia" w:hAnsi="Times New Roman" w:hint="eastAsia"/>
          <w:b/>
          <w:bCs/>
          <w:color w:val="000000"/>
          <w:sz w:val="32"/>
          <w:szCs w:val="32"/>
        </w:rPr>
        <w:t>「欺凌知多少」問卷</w:t>
      </w:r>
    </w:p>
    <w:p w14:paraId="777D49D0" w14:textId="77777777" w:rsidR="009646D0" w:rsidRPr="009646D0" w:rsidRDefault="009646D0" w:rsidP="002B4C07">
      <w:pPr>
        <w:jc w:val="center"/>
        <w:rPr>
          <w:rFonts w:ascii="Times New Roman" w:eastAsiaTheme="minorEastAsia" w:hAnsi="Times New Roman"/>
          <w:sz w:val="48"/>
          <w:szCs w:val="48"/>
        </w:rPr>
      </w:pPr>
    </w:p>
    <w:p w14:paraId="30223B20" w14:textId="77777777" w:rsidR="00346CB7" w:rsidRPr="00AC53B3" w:rsidRDefault="00346CB7" w:rsidP="002B4C07">
      <w:pPr>
        <w:tabs>
          <w:tab w:val="left" w:pos="6240"/>
        </w:tabs>
        <w:adjustRightInd w:val="0"/>
        <w:snapToGrid w:val="0"/>
        <w:spacing w:line="160" w:lineRule="exact"/>
        <w:rPr>
          <w:rFonts w:ascii="Times New Roman" w:eastAsiaTheme="minorEastAsia" w:hAnsi="Times New Roman"/>
          <w:sz w:val="27"/>
          <w:lang w:eastAsia="zh-HK"/>
        </w:rPr>
      </w:pPr>
    </w:p>
    <w:p w14:paraId="2C42FF7C" w14:textId="77777777" w:rsidR="002B4C07" w:rsidRPr="000D4AE1" w:rsidRDefault="00501F78" w:rsidP="002B4C07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 w:cs="AdobeMingStd-Light"/>
          <w:kern w:val="0"/>
          <w:sz w:val="28"/>
          <w:szCs w:val="28"/>
        </w:rPr>
      </w:pPr>
      <w:r w:rsidRPr="000D4AE1">
        <w:rPr>
          <w:rFonts w:asciiTheme="minorEastAsia" w:eastAsiaTheme="minorEastAsia" w:hAnsiTheme="minorEastAsia" w:cs="AdobeMingStd-Light" w:hint="eastAsia"/>
          <w:kern w:val="0"/>
          <w:sz w:val="28"/>
          <w:szCs w:val="28"/>
        </w:rPr>
        <w:t>請在小組內討論以下句子，並圈出適當的答案。</w:t>
      </w:r>
    </w:p>
    <w:p w14:paraId="21500F1E" w14:textId="77777777" w:rsidR="00501F78" w:rsidRPr="000D4AE1" w:rsidRDefault="00501F78" w:rsidP="002B4C07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 w:cs="AdobeMingStd-Light"/>
          <w:kern w:val="0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15"/>
        <w:gridCol w:w="7723"/>
        <w:gridCol w:w="704"/>
        <w:gridCol w:w="700"/>
      </w:tblGrid>
      <w:tr w:rsidR="00501F78" w:rsidRPr="000D4AE1" w14:paraId="56246C90" w14:textId="77777777" w:rsidTr="000D4AE1">
        <w:tc>
          <w:tcPr>
            <w:tcW w:w="616" w:type="dxa"/>
            <w:shd w:val="clear" w:color="auto" w:fill="DEEAF6" w:themeFill="accent1" w:themeFillTint="33"/>
          </w:tcPr>
          <w:p w14:paraId="1760A7ED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1.</w:t>
            </w:r>
          </w:p>
        </w:tc>
        <w:tc>
          <w:tcPr>
            <w:tcW w:w="7856" w:type="dxa"/>
            <w:shd w:val="clear" w:color="auto" w:fill="DEEAF6" w:themeFill="accent1" w:themeFillTint="33"/>
          </w:tcPr>
          <w:p w14:paraId="7216E126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欺凌只不過是朋友之間的嬉戲行為</w:t>
            </w:r>
            <w:r w:rsidR="00CC5009"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。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72C85587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0A861D73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044C3FC8" w14:textId="77777777" w:rsidTr="00501F78">
        <w:tc>
          <w:tcPr>
            <w:tcW w:w="616" w:type="dxa"/>
          </w:tcPr>
          <w:p w14:paraId="4E65BB76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2.</w:t>
            </w:r>
          </w:p>
        </w:tc>
        <w:tc>
          <w:tcPr>
            <w:tcW w:w="7856" w:type="dxa"/>
          </w:tcPr>
          <w:p w14:paraId="2FD56DF8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有些人是值得被人戲弄的</w:t>
            </w:r>
            <w:r w:rsidR="00CC5009"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。</w:t>
            </w:r>
          </w:p>
        </w:tc>
        <w:tc>
          <w:tcPr>
            <w:tcW w:w="708" w:type="dxa"/>
          </w:tcPr>
          <w:p w14:paraId="29E87D3D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</w:tcPr>
          <w:p w14:paraId="57196533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4A0EF369" w14:textId="77777777" w:rsidTr="000D4AE1">
        <w:tc>
          <w:tcPr>
            <w:tcW w:w="616" w:type="dxa"/>
            <w:shd w:val="clear" w:color="auto" w:fill="DEEAF6" w:themeFill="accent1" w:themeFillTint="33"/>
          </w:tcPr>
          <w:p w14:paraId="7C377E7F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3.</w:t>
            </w:r>
          </w:p>
        </w:tc>
        <w:tc>
          <w:tcPr>
            <w:tcW w:w="7856" w:type="dxa"/>
            <w:shd w:val="clear" w:color="auto" w:fill="DEEAF6" w:themeFill="accent1" w:themeFillTint="33"/>
          </w:tcPr>
          <w:p w14:paraId="77FCB9BB" w14:textId="77777777" w:rsidR="00501F78" w:rsidRPr="000D4AE1" w:rsidRDefault="00CC5009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只有男同學才會欺凌別人。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356E34D8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5FEE0A53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46AAD6E4" w14:textId="77777777" w:rsidTr="00501F78">
        <w:tc>
          <w:tcPr>
            <w:tcW w:w="616" w:type="dxa"/>
          </w:tcPr>
          <w:p w14:paraId="3A9CD425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4.</w:t>
            </w:r>
          </w:p>
        </w:tc>
        <w:tc>
          <w:tcPr>
            <w:tcW w:w="7856" w:type="dxa"/>
          </w:tcPr>
          <w:p w14:paraId="2D83507B" w14:textId="48668D13" w:rsidR="00501F78" w:rsidRPr="000D4AE1" w:rsidRDefault="002902C1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欺凌是成長的一部</w:t>
            </w:r>
            <w:r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  <w:lang w:eastAsia="zh-HK"/>
              </w:rPr>
              <w:t>分</w:t>
            </w:r>
            <w:r w:rsidR="00CC5009"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。</w:t>
            </w:r>
          </w:p>
        </w:tc>
        <w:tc>
          <w:tcPr>
            <w:tcW w:w="708" w:type="dxa"/>
          </w:tcPr>
          <w:p w14:paraId="21B34BA3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</w:tcPr>
          <w:p w14:paraId="76697498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471072FE" w14:textId="77777777" w:rsidTr="000D4AE1">
        <w:tc>
          <w:tcPr>
            <w:tcW w:w="616" w:type="dxa"/>
            <w:shd w:val="clear" w:color="auto" w:fill="DEEAF6" w:themeFill="accent1" w:themeFillTint="33"/>
          </w:tcPr>
          <w:p w14:paraId="2302C36B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5.</w:t>
            </w:r>
          </w:p>
        </w:tc>
        <w:tc>
          <w:tcPr>
            <w:tcW w:w="7856" w:type="dxa"/>
            <w:shd w:val="clear" w:color="auto" w:fill="DEEAF6" w:themeFill="accent1" w:themeFillTint="33"/>
          </w:tcPr>
          <w:p w14:paraId="3C0FAA80" w14:textId="77777777" w:rsidR="00501F78" w:rsidRPr="000D4AE1" w:rsidRDefault="00CC5009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只有小朋友才會投訴或告發欺凌行為。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400CC70B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453CC2F8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413BE6ED" w14:textId="77777777" w:rsidTr="00501F78">
        <w:tc>
          <w:tcPr>
            <w:tcW w:w="616" w:type="dxa"/>
          </w:tcPr>
          <w:p w14:paraId="5D185E60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6.</w:t>
            </w:r>
          </w:p>
        </w:tc>
        <w:tc>
          <w:tcPr>
            <w:tcW w:w="7856" w:type="dxa"/>
          </w:tcPr>
          <w:p w14:paraId="0AE97C7E" w14:textId="77777777" w:rsidR="00501F78" w:rsidRPr="000D4AE1" w:rsidRDefault="00CC5009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只要你不去理會，欺凌者便會自動離開。</w:t>
            </w:r>
          </w:p>
        </w:tc>
        <w:tc>
          <w:tcPr>
            <w:tcW w:w="708" w:type="dxa"/>
          </w:tcPr>
          <w:p w14:paraId="3A59ABAA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</w:tcPr>
          <w:p w14:paraId="1D1B73F3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6D900BF7" w14:textId="77777777" w:rsidTr="000D4AE1">
        <w:tc>
          <w:tcPr>
            <w:tcW w:w="616" w:type="dxa"/>
            <w:shd w:val="clear" w:color="auto" w:fill="DEEAF6" w:themeFill="accent1" w:themeFillTint="33"/>
          </w:tcPr>
          <w:p w14:paraId="3216EE09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7.</w:t>
            </w:r>
          </w:p>
        </w:tc>
        <w:tc>
          <w:tcPr>
            <w:tcW w:w="7856" w:type="dxa"/>
            <w:shd w:val="clear" w:color="auto" w:fill="DEEAF6" w:themeFill="accent1" w:themeFillTint="33"/>
          </w:tcPr>
          <w:p w14:paraId="34B6A43D" w14:textId="77777777" w:rsidR="00501F78" w:rsidRPr="000D4AE1" w:rsidRDefault="00CC5009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若遭受欺凌，跟長輩傾訴是有助解決問題的。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5DC79140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4C1C1CF7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395EC653" w14:textId="77777777" w:rsidTr="00501F78">
        <w:tc>
          <w:tcPr>
            <w:tcW w:w="616" w:type="dxa"/>
          </w:tcPr>
          <w:p w14:paraId="4A27F392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8.</w:t>
            </w:r>
          </w:p>
        </w:tc>
        <w:tc>
          <w:tcPr>
            <w:tcW w:w="7856" w:type="dxa"/>
          </w:tcPr>
          <w:p w14:paraId="79B81728" w14:textId="77777777" w:rsidR="00501F78" w:rsidRPr="000D4AE1" w:rsidRDefault="00CC5009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打架或反擊是解決欺凌的好方法。</w:t>
            </w:r>
          </w:p>
        </w:tc>
        <w:tc>
          <w:tcPr>
            <w:tcW w:w="708" w:type="dxa"/>
          </w:tcPr>
          <w:p w14:paraId="265D41AF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</w:tcPr>
          <w:p w14:paraId="62AD9CA1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40BF523D" w14:textId="77777777" w:rsidTr="000D4AE1">
        <w:tc>
          <w:tcPr>
            <w:tcW w:w="616" w:type="dxa"/>
            <w:shd w:val="clear" w:color="auto" w:fill="DEEAF6" w:themeFill="accent1" w:themeFillTint="33"/>
          </w:tcPr>
          <w:p w14:paraId="03EB1EF8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9.</w:t>
            </w:r>
          </w:p>
        </w:tc>
        <w:tc>
          <w:tcPr>
            <w:tcW w:w="7856" w:type="dxa"/>
            <w:shd w:val="clear" w:color="auto" w:fill="DEEAF6" w:themeFill="accent1" w:themeFillTint="33"/>
          </w:tcPr>
          <w:p w14:paraId="6E7DE1D2" w14:textId="0A7E4DDA" w:rsidR="00501F78" w:rsidRPr="000D4AE1" w:rsidRDefault="00CC5009" w:rsidP="000D4AE1">
            <w:pPr>
              <w:autoSpaceDE w:val="0"/>
              <w:autoSpaceDN w:val="0"/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被欺凌的人或會短暫受到傷害，但他們很快就會習慣。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6E4D1FE9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1FCE19C5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  <w:tr w:rsidR="00501F78" w:rsidRPr="000D4AE1" w14:paraId="789FEBF2" w14:textId="77777777" w:rsidTr="00501F78">
        <w:tc>
          <w:tcPr>
            <w:tcW w:w="616" w:type="dxa"/>
          </w:tcPr>
          <w:p w14:paraId="06C2C66E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10.</w:t>
            </w:r>
          </w:p>
        </w:tc>
        <w:tc>
          <w:tcPr>
            <w:tcW w:w="7856" w:type="dxa"/>
          </w:tcPr>
          <w:p w14:paraId="79431C62" w14:textId="77777777" w:rsidR="00501F78" w:rsidRPr="000D4AE1" w:rsidRDefault="00CC5009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若目睹欺凌，應該挺身而出，向受害者伸出援手。</w:t>
            </w:r>
          </w:p>
        </w:tc>
        <w:tc>
          <w:tcPr>
            <w:tcW w:w="708" w:type="dxa"/>
          </w:tcPr>
          <w:p w14:paraId="1EA4E52C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對</w:t>
            </w:r>
          </w:p>
        </w:tc>
        <w:tc>
          <w:tcPr>
            <w:tcW w:w="704" w:type="dxa"/>
          </w:tcPr>
          <w:p w14:paraId="36F88F58" w14:textId="77777777" w:rsidR="00501F78" w:rsidRPr="000D4AE1" w:rsidRDefault="00501F78" w:rsidP="00CC5009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rPr>
                <w:rFonts w:ascii="Times New Roman" w:eastAsiaTheme="minorEastAsia" w:hAnsi="Times New Roman"/>
                <w:sz w:val="28"/>
                <w:szCs w:val="28"/>
                <w:u w:val="single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錯</w:t>
            </w:r>
          </w:p>
        </w:tc>
      </w:tr>
    </w:tbl>
    <w:p w14:paraId="2A2B9FF9" w14:textId="77777777" w:rsidR="00501F78" w:rsidRPr="000D4AE1" w:rsidRDefault="00501F78" w:rsidP="002B4C07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28"/>
          <w:szCs w:val="28"/>
          <w:u w:val="single"/>
        </w:rPr>
      </w:pPr>
    </w:p>
    <w:p w14:paraId="66A4CD13" w14:textId="77777777" w:rsidR="00501F78" w:rsidRDefault="00501F78" w:rsidP="002B4C07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15C9DD3B" w14:textId="77777777" w:rsidR="00CC5009" w:rsidRDefault="00CC5009" w:rsidP="002B4C07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7C38D255" w14:textId="77777777" w:rsidR="00CC5009" w:rsidRPr="00501F78" w:rsidRDefault="00CC5009" w:rsidP="002B4C07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2AEA0609" w14:textId="77777777" w:rsidR="00CC5009" w:rsidRPr="00210A59" w:rsidRDefault="00501F78" w:rsidP="00210A59">
      <w:pPr>
        <w:snapToGrid w:val="0"/>
        <w:ind w:leftChars="-269" w:left="-646" w:right="-30" w:firstLineChars="200" w:firstLine="400"/>
        <w:jc w:val="right"/>
        <w:rPr>
          <w:rFonts w:ascii="Times New Roman" w:eastAsiaTheme="minorEastAsia" w:hAnsi="Times New Roman"/>
          <w:kern w:val="0"/>
          <w:sz w:val="20"/>
          <w:szCs w:val="20"/>
        </w:rPr>
      </w:pPr>
      <w:r w:rsidRPr="00501F78">
        <w:rPr>
          <w:rFonts w:ascii="Times New Roman" w:eastAsiaTheme="minorEastAsia" w:hAnsi="Times New Roman"/>
          <w:kern w:val="0"/>
          <w:sz w:val="20"/>
          <w:szCs w:val="20"/>
        </w:rPr>
        <w:t>參考自：</w:t>
      </w:r>
      <w:r w:rsidRPr="00501F78">
        <w:rPr>
          <w:rFonts w:ascii="Times New Roman" w:eastAsiaTheme="minorEastAsia" w:hAnsi="Times New Roman"/>
          <w:kern w:val="0"/>
          <w:sz w:val="20"/>
          <w:szCs w:val="20"/>
        </w:rPr>
        <w:t xml:space="preserve">Beane, A. L. (1999). </w:t>
      </w:r>
      <w:r w:rsidRPr="00501F78">
        <w:rPr>
          <w:rFonts w:ascii="Times New Roman" w:eastAsiaTheme="minorEastAsia" w:hAnsi="Times New Roman"/>
          <w:i/>
          <w:iCs/>
          <w:kern w:val="0"/>
          <w:sz w:val="20"/>
          <w:szCs w:val="20"/>
        </w:rPr>
        <w:t>The bully free classroom</w:t>
      </w:r>
      <w:r w:rsidRPr="00501F78">
        <w:rPr>
          <w:rFonts w:ascii="Times New Roman" w:eastAsiaTheme="minorEastAsia" w:hAnsi="Times New Roman"/>
          <w:kern w:val="0"/>
          <w:sz w:val="20"/>
          <w:szCs w:val="20"/>
        </w:rPr>
        <w:t>. Minnesota: Free Spirit.</w:t>
      </w:r>
    </w:p>
    <w:p w14:paraId="6EF6442F" w14:textId="58C3E414" w:rsidR="0063231A" w:rsidRDefault="0063231A">
      <w:pPr>
        <w:widowControl/>
        <w:rPr>
          <w:rFonts w:ascii="Times New Roman" w:eastAsiaTheme="minorEastAsia" w:hAnsi="Times New Roman"/>
          <w:sz w:val="16"/>
          <w:szCs w:val="16"/>
        </w:rPr>
      </w:pPr>
      <w:r>
        <w:rPr>
          <w:rFonts w:ascii="Times New Roman" w:eastAsiaTheme="minorEastAsia" w:hAnsi="Times New Roman"/>
          <w:sz w:val="16"/>
          <w:szCs w:val="16"/>
        </w:rPr>
        <w:br w:type="page"/>
      </w:r>
    </w:p>
    <w:p w14:paraId="30BA5290" w14:textId="77777777" w:rsidR="0063231A" w:rsidRDefault="0063231A" w:rsidP="0063231A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76FE2378" w14:textId="4DC0C9E3" w:rsidR="0063231A" w:rsidRPr="00AC53B3" w:rsidRDefault="00881C8F" w:rsidP="0063231A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  <w:lang w:eastAsia="zh-HK"/>
        </w:rPr>
      </w:pPr>
      <w:r>
        <w:rPr>
          <w:rFonts w:ascii="Times New Roman" w:eastAsiaTheme="minorEastAsia" w:hAnsi="Times New Roman" w:hint="eastAsia"/>
          <w:szCs w:val="24"/>
          <w:lang w:eastAsia="zh-HK"/>
        </w:rPr>
        <w:t>附件</w:t>
      </w:r>
      <w:r w:rsidR="0063231A" w:rsidRPr="00AC53B3">
        <w:rPr>
          <w:rFonts w:ascii="Times New Roman" w:eastAsiaTheme="minorEastAsia" w:hAnsi="Times New Roman"/>
          <w:szCs w:val="24"/>
        </w:rPr>
        <w:t>(</w:t>
      </w:r>
      <w:r w:rsidR="0063231A">
        <w:rPr>
          <w:rFonts w:ascii="Times New Roman" w:eastAsiaTheme="minorEastAsia" w:hAnsi="Times New Roman" w:hint="eastAsia"/>
          <w:szCs w:val="24"/>
          <w:lang w:eastAsia="zh-HK"/>
        </w:rPr>
        <w:t>二</w:t>
      </w:r>
      <w:r w:rsidR="0063231A" w:rsidRPr="00AC53B3">
        <w:rPr>
          <w:rFonts w:ascii="Times New Roman" w:eastAsiaTheme="minorEastAsia" w:hAnsi="Times New Roman"/>
          <w:szCs w:val="24"/>
        </w:rPr>
        <w:t>)</w:t>
      </w:r>
    </w:p>
    <w:p w14:paraId="0EA3A589" w14:textId="2A7D57BF" w:rsidR="0063231A" w:rsidRDefault="0063231A" w:rsidP="0063231A">
      <w:pPr>
        <w:jc w:val="center"/>
        <w:rPr>
          <w:rFonts w:ascii="Times New Roman" w:eastAsiaTheme="minorEastAsia" w:hAnsi="Times New Roman"/>
          <w:b/>
          <w:bCs/>
          <w:color w:val="000000"/>
          <w:sz w:val="32"/>
          <w:szCs w:val="32"/>
          <w:lang w:eastAsia="zh-HK"/>
        </w:rPr>
      </w:pPr>
      <w:r w:rsidRPr="000D4AE1">
        <w:rPr>
          <w:rFonts w:ascii="Times New Roman" w:eastAsiaTheme="minorEastAsia" w:hAnsi="Times New Roman" w:hint="eastAsia"/>
          <w:b/>
          <w:bCs/>
          <w:color w:val="000000"/>
          <w:sz w:val="32"/>
          <w:szCs w:val="32"/>
        </w:rPr>
        <w:t>「欺凌知多少」問卷</w:t>
      </w:r>
      <w:r w:rsidRPr="000D4AE1">
        <w:rPr>
          <w:rFonts w:ascii="Times New Roman" w:eastAsiaTheme="minorEastAsia" w:hAnsi="Times New Roman" w:hint="eastAsia"/>
          <w:b/>
          <w:bCs/>
          <w:color w:val="000000"/>
          <w:sz w:val="32"/>
          <w:szCs w:val="32"/>
          <w:lang w:eastAsia="zh-HK"/>
        </w:rPr>
        <w:t>答案篇</w:t>
      </w:r>
    </w:p>
    <w:p w14:paraId="259C1307" w14:textId="77777777" w:rsidR="000D4AE1" w:rsidRPr="000D4AE1" w:rsidRDefault="000D4AE1" w:rsidP="0063231A">
      <w:pPr>
        <w:jc w:val="center"/>
        <w:rPr>
          <w:rFonts w:ascii="Times New Roman" w:eastAsiaTheme="minorEastAsia" w:hAnsi="Times New Roman"/>
          <w:b/>
          <w:sz w:val="32"/>
          <w:szCs w:val="32"/>
        </w:rPr>
      </w:pPr>
    </w:p>
    <w:p w14:paraId="371244D3" w14:textId="77777777" w:rsidR="0063231A" w:rsidRPr="00AC53B3" w:rsidRDefault="0063231A" w:rsidP="0063231A">
      <w:pPr>
        <w:tabs>
          <w:tab w:val="left" w:pos="6240"/>
        </w:tabs>
        <w:adjustRightInd w:val="0"/>
        <w:snapToGrid w:val="0"/>
        <w:spacing w:line="160" w:lineRule="exact"/>
        <w:rPr>
          <w:rFonts w:ascii="Times New Roman" w:eastAsiaTheme="minorEastAsia" w:hAnsi="Times New Roman"/>
          <w:sz w:val="27"/>
          <w:lang w:eastAsia="zh-HK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"/>
        <w:gridCol w:w="9108"/>
      </w:tblGrid>
      <w:tr w:rsidR="0063231A" w:rsidRPr="000D4AE1" w14:paraId="5CB08E17" w14:textId="77777777" w:rsidTr="009646D0">
        <w:tc>
          <w:tcPr>
            <w:tcW w:w="616" w:type="dxa"/>
          </w:tcPr>
          <w:p w14:paraId="41CD1357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Lines="500" w:after="1800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1.</w:t>
            </w:r>
          </w:p>
        </w:tc>
        <w:tc>
          <w:tcPr>
            <w:tcW w:w="9108" w:type="dxa"/>
          </w:tcPr>
          <w:p w14:paraId="4323342F" w14:textId="77777777" w:rsidR="0063231A" w:rsidRPr="000D4AE1" w:rsidRDefault="0063231A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Lines="500" w:after="1800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欺凌只不過是朋友之間的嬉戲行為。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  <w:lang w:eastAsia="zh-HK"/>
              </w:rPr>
              <w:t>錯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736BB829" w14:textId="2116A153" w:rsidR="002902C1" w:rsidRPr="000D4AE1" w:rsidRDefault="002902C1" w:rsidP="009646D0">
            <w:pPr>
              <w:tabs>
                <w:tab w:val="left" w:pos="6240"/>
              </w:tabs>
              <w:spacing w:before="100" w:beforeAutospacing="1" w:afterLines="500" w:after="1800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欺凌有別於一般朋友之間的嬉戲行為，欺凌是以暴力、威嚇、侮辱或其他方法，蓄意恃強凌弱，傷害他人。</w:t>
            </w:r>
          </w:p>
        </w:tc>
      </w:tr>
      <w:tr w:rsidR="0063231A" w:rsidRPr="000D4AE1" w14:paraId="64E89FA1" w14:textId="77777777" w:rsidTr="009646D0">
        <w:tc>
          <w:tcPr>
            <w:tcW w:w="616" w:type="dxa"/>
          </w:tcPr>
          <w:p w14:paraId="7C480183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2.</w:t>
            </w:r>
          </w:p>
        </w:tc>
        <w:tc>
          <w:tcPr>
            <w:tcW w:w="9108" w:type="dxa"/>
          </w:tcPr>
          <w:p w14:paraId="7E05C78D" w14:textId="77777777" w:rsidR="0063231A" w:rsidRPr="000D4AE1" w:rsidRDefault="0063231A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有些人是值得被人戲弄的。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 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  <w:lang w:eastAsia="zh-HK"/>
              </w:rPr>
              <w:t>錯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716EF3C6" w14:textId="326A4188" w:rsidR="002902C1" w:rsidRPr="000D4AE1" w:rsidRDefault="002902C1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沒有人想被人欺凌，也沒有人應該被人欺凌的。很多欺凌者會欺凌一些某方面比較特殊的人，但個人的差異或特徵，是不應構成被人欺凌的原因。</w:t>
            </w:r>
          </w:p>
        </w:tc>
      </w:tr>
      <w:tr w:rsidR="0063231A" w:rsidRPr="000D4AE1" w14:paraId="1324161E" w14:textId="77777777" w:rsidTr="009646D0">
        <w:tc>
          <w:tcPr>
            <w:tcW w:w="616" w:type="dxa"/>
          </w:tcPr>
          <w:p w14:paraId="4B40BE14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3.</w:t>
            </w:r>
          </w:p>
        </w:tc>
        <w:tc>
          <w:tcPr>
            <w:tcW w:w="9108" w:type="dxa"/>
          </w:tcPr>
          <w:p w14:paraId="6C770D7F" w14:textId="77777777" w:rsidR="0063231A" w:rsidRPr="000D4AE1" w:rsidRDefault="0063231A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只有男同學才會欺凌別人。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 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  <w:lang w:eastAsia="zh-HK"/>
              </w:rPr>
              <w:t>錯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0DC8CFE6" w14:textId="232B4D1B" w:rsidR="002902C1" w:rsidRPr="000D4AE1" w:rsidRDefault="002902C1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一般人以為欺凌者都是男同學，其實也有欺凌者是女同學。</w:t>
            </w:r>
          </w:p>
        </w:tc>
      </w:tr>
      <w:tr w:rsidR="0063231A" w:rsidRPr="000D4AE1" w14:paraId="30C400A2" w14:textId="77777777" w:rsidTr="009646D0">
        <w:tc>
          <w:tcPr>
            <w:tcW w:w="616" w:type="dxa"/>
          </w:tcPr>
          <w:p w14:paraId="6A7148A6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4.</w:t>
            </w:r>
          </w:p>
        </w:tc>
        <w:tc>
          <w:tcPr>
            <w:tcW w:w="9108" w:type="dxa"/>
          </w:tcPr>
          <w:p w14:paraId="78E04654" w14:textId="46D0A450" w:rsidR="0063231A" w:rsidRPr="000D4AE1" w:rsidRDefault="002902C1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欺凌是成長的一部</w:t>
            </w:r>
            <w:r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  <w:lang w:eastAsia="zh-HK"/>
              </w:rPr>
              <w:t>分</w:t>
            </w:r>
            <w:r w:rsidR="0063231A"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。</w:t>
            </w:r>
            <w:r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 [</w:t>
            </w:r>
            <w:r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錯</w:t>
            </w:r>
            <w:r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16FCFAA6" w14:textId="640B2091" w:rsidR="002902C1" w:rsidRPr="000D4AE1" w:rsidRDefault="002902C1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被人戲弄、針對、推撞、恐嚇、騷擾、侮辱、傷害及虐待，都是不可接受的。假如你認為欺凌行為沒有什麼大不了，更不加以制止，便是助長欺凌者的行為。</w:t>
            </w:r>
          </w:p>
        </w:tc>
      </w:tr>
      <w:tr w:rsidR="0063231A" w:rsidRPr="000D4AE1" w14:paraId="6D4FE3BC" w14:textId="77777777" w:rsidTr="009646D0">
        <w:tc>
          <w:tcPr>
            <w:tcW w:w="616" w:type="dxa"/>
          </w:tcPr>
          <w:p w14:paraId="6A590291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5.</w:t>
            </w:r>
          </w:p>
        </w:tc>
        <w:tc>
          <w:tcPr>
            <w:tcW w:w="9108" w:type="dxa"/>
          </w:tcPr>
          <w:p w14:paraId="3D774CF1" w14:textId="77777777" w:rsidR="0063231A" w:rsidRPr="000D4AE1" w:rsidRDefault="0063231A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只有小朋友才會投訴或告發欺凌行為。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</w:t>
            </w:r>
            <w:r w:rsidR="002902C1"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 xml:space="preserve"> 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錯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73C46BF5" w14:textId="48904254" w:rsidR="002902C1" w:rsidRPr="000D4AE1" w:rsidRDefault="002902C1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投訴或告發欺凌行為可保護自己免受傷害，是明智和成熟的表現。</w:t>
            </w:r>
          </w:p>
        </w:tc>
      </w:tr>
      <w:tr w:rsidR="0063231A" w:rsidRPr="000D4AE1" w14:paraId="0BA15C6C" w14:textId="77777777" w:rsidTr="009646D0">
        <w:tc>
          <w:tcPr>
            <w:tcW w:w="616" w:type="dxa"/>
          </w:tcPr>
          <w:p w14:paraId="2CE08E5F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6.</w:t>
            </w:r>
          </w:p>
        </w:tc>
        <w:tc>
          <w:tcPr>
            <w:tcW w:w="9108" w:type="dxa"/>
          </w:tcPr>
          <w:p w14:paraId="711B808E" w14:textId="77777777" w:rsidR="0063231A" w:rsidRPr="000D4AE1" w:rsidRDefault="0063231A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只要你不去理會，欺凌者便會自動離開。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</w:t>
            </w:r>
            <w:r w:rsidR="002902C1"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 xml:space="preserve"> 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錯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3DC29BB8" w14:textId="02E00182" w:rsidR="002902C1" w:rsidRPr="000D4AE1" w:rsidRDefault="002902C1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部分欺凌者或因為不受理會而離開，但有些卻會變本加厲，要看到受害者的反應才覺得滿意。</w:t>
            </w:r>
          </w:p>
        </w:tc>
      </w:tr>
      <w:tr w:rsidR="0063231A" w:rsidRPr="000D4AE1" w14:paraId="000614D2" w14:textId="77777777" w:rsidTr="009646D0">
        <w:tc>
          <w:tcPr>
            <w:tcW w:w="616" w:type="dxa"/>
          </w:tcPr>
          <w:p w14:paraId="48635621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9108" w:type="dxa"/>
          </w:tcPr>
          <w:p w14:paraId="1B3C6D3E" w14:textId="77777777" w:rsidR="0063231A" w:rsidRPr="000D4AE1" w:rsidRDefault="0063231A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若遭受欺凌，跟長輩傾訴是有助解決問題的。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</w:t>
            </w:r>
            <w:r w:rsidR="002902C1"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 xml:space="preserve"> 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  <w:lang w:eastAsia="zh-HK"/>
              </w:rPr>
              <w:t>對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25EC00FD" w14:textId="0038BA3B" w:rsidR="002902C1" w:rsidRPr="000D4AE1" w:rsidRDefault="002902C1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向長輩傾訴是明智的，他們可以幫助你處理欺凌事件。如果你見到別的同學被人欺凌，也應該通知長輩。</w:t>
            </w:r>
          </w:p>
        </w:tc>
      </w:tr>
      <w:tr w:rsidR="0063231A" w:rsidRPr="000D4AE1" w14:paraId="4D4FD108" w14:textId="77777777" w:rsidTr="009646D0">
        <w:tc>
          <w:tcPr>
            <w:tcW w:w="616" w:type="dxa"/>
          </w:tcPr>
          <w:p w14:paraId="04595B3D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8.</w:t>
            </w:r>
          </w:p>
        </w:tc>
        <w:tc>
          <w:tcPr>
            <w:tcW w:w="9108" w:type="dxa"/>
          </w:tcPr>
          <w:p w14:paraId="78E4E21B" w14:textId="77777777" w:rsidR="0063231A" w:rsidRPr="000D4AE1" w:rsidRDefault="0063231A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打架或反擊是解決欺凌的好方法。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</w:t>
            </w:r>
            <w:r w:rsidR="002902C1"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 xml:space="preserve"> 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錯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730DE74F" w14:textId="3DF2BBBD" w:rsidR="002902C1" w:rsidRPr="000D4AE1" w:rsidRDefault="002902C1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假如你跟欺凌者打架，你可能會受傷，也可能會傷及他人，還需要承擔打架的後果﹝例如被校方處罰或交由警方處理﹞。如果你反擊，以牙還牙，那你的行為便與欺凌者無異，而且這往往會引來欺凌者的報復，令問題更糟。</w:t>
            </w:r>
          </w:p>
        </w:tc>
      </w:tr>
      <w:tr w:rsidR="0063231A" w:rsidRPr="000D4AE1" w14:paraId="4466B1F8" w14:textId="77777777" w:rsidTr="009646D0">
        <w:tc>
          <w:tcPr>
            <w:tcW w:w="616" w:type="dxa"/>
          </w:tcPr>
          <w:p w14:paraId="0A12F33B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9.</w:t>
            </w:r>
          </w:p>
        </w:tc>
        <w:tc>
          <w:tcPr>
            <w:tcW w:w="9108" w:type="dxa"/>
          </w:tcPr>
          <w:p w14:paraId="72B989BD" w14:textId="77777777" w:rsidR="0063231A" w:rsidRPr="000D4AE1" w:rsidRDefault="0063231A" w:rsidP="00CE57CE">
            <w:pPr>
              <w:shd w:val="clear" w:color="auto" w:fill="DEEAF6" w:themeFill="accent1" w:themeFillTint="33"/>
              <w:autoSpaceDE w:val="0"/>
              <w:autoSpaceDN w:val="0"/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被欺凌的人或會短暫受到傷害，但他們很快就會習慣。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 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錯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57AFAA5A" w14:textId="3C29485A" w:rsidR="002902C1" w:rsidRPr="000D4AE1" w:rsidRDefault="002902C1" w:rsidP="009646D0">
            <w:pPr>
              <w:autoSpaceDE w:val="0"/>
              <w:autoSpaceDN w:val="0"/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欺凌帶來長期的傷害，不易復原。有學生因為被欺凌而退學，有些會變得情緒低落、沮喪、惶恐不安、感到絕望，甚至自殺。很多受害者於長大後仍然被欺凌的經歷所困擾。</w:t>
            </w:r>
          </w:p>
        </w:tc>
      </w:tr>
      <w:tr w:rsidR="0063231A" w:rsidRPr="000D4AE1" w14:paraId="0170C7B9" w14:textId="77777777" w:rsidTr="009646D0">
        <w:tc>
          <w:tcPr>
            <w:tcW w:w="616" w:type="dxa"/>
          </w:tcPr>
          <w:p w14:paraId="32C64E76" w14:textId="77777777" w:rsidR="0063231A" w:rsidRPr="000D4AE1" w:rsidRDefault="0063231A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sz w:val="28"/>
                <w:szCs w:val="28"/>
              </w:rPr>
              <w:t>10.</w:t>
            </w:r>
          </w:p>
        </w:tc>
        <w:tc>
          <w:tcPr>
            <w:tcW w:w="9108" w:type="dxa"/>
          </w:tcPr>
          <w:p w14:paraId="4AC042AD" w14:textId="77777777" w:rsidR="0063231A" w:rsidRPr="000D4AE1" w:rsidRDefault="0063231A" w:rsidP="00CE57CE">
            <w:pPr>
              <w:shd w:val="clear" w:color="auto" w:fill="DEEAF6" w:themeFill="accent1" w:themeFillTint="33"/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kern w:val="0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若目睹欺凌，應該挺身而出，向受害者伸出援手。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 [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對</w:t>
            </w:r>
            <w:r w:rsidR="002902C1" w:rsidRPr="000D4AE1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>]</w:t>
            </w:r>
          </w:p>
          <w:p w14:paraId="7CBCD6C3" w14:textId="7B9A48AA" w:rsidR="002902C1" w:rsidRPr="000D4AE1" w:rsidRDefault="002902C1" w:rsidP="009646D0">
            <w:pPr>
              <w:tabs>
                <w:tab w:val="left" w:pos="6240"/>
              </w:tabs>
              <w:spacing w:before="100" w:beforeAutospacing="1" w:after="100" w:afterAutospacing="1" w:line="480" w:lineRule="auto"/>
              <w:contextualSpacing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D4AE1">
              <w:rPr>
                <w:rFonts w:ascii="Times New Roman" w:eastAsiaTheme="minorEastAsia" w:hAnsi="Times New Roman" w:hint="eastAsia"/>
                <w:sz w:val="28"/>
                <w:szCs w:val="28"/>
              </w:rPr>
              <w:t>不要低估旁觀者的力量，你可以向老師或風紀報告事件，你的反應是足以制止欺凌的。</w:t>
            </w:r>
          </w:p>
        </w:tc>
      </w:tr>
    </w:tbl>
    <w:p w14:paraId="6E11AC81" w14:textId="77777777" w:rsidR="00CC5009" w:rsidRPr="00501F78" w:rsidRDefault="00CC5009" w:rsidP="00CC5009">
      <w:pPr>
        <w:snapToGrid w:val="0"/>
        <w:ind w:leftChars="-269" w:left="-646" w:right="-30" w:firstLineChars="200" w:firstLine="320"/>
        <w:jc w:val="right"/>
        <w:rPr>
          <w:rFonts w:ascii="Times New Roman" w:eastAsiaTheme="minorEastAsia" w:hAnsi="Times New Roman"/>
          <w:sz w:val="16"/>
          <w:szCs w:val="16"/>
        </w:rPr>
      </w:pPr>
    </w:p>
    <w:sectPr w:rsidR="00CC5009" w:rsidRPr="00501F78" w:rsidSect="00181FDE">
      <w:footerReference w:type="default" r:id="rId11"/>
      <w:pgSz w:w="11906" w:h="16838"/>
      <w:pgMar w:top="1134" w:right="1077" w:bottom="567" w:left="1077" w:header="851" w:footer="3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2882D" w14:textId="77777777" w:rsidR="005E2432" w:rsidRDefault="005E2432" w:rsidP="009E004D">
      <w:r>
        <w:separator/>
      </w:r>
    </w:p>
  </w:endnote>
  <w:endnote w:type="continuationSeparator" w:id="0">
    <w:p w14:paraId="2DFC7C63" w14:textId="77777777" w:rsidR="005E2432" w:rsidRDefault="005E2432" w:rsidP="009E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MingStd-Ligh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0534000"/>
      <w:docPartObj>
        <w:docPartGallery w:val="Page Numbers (Bottom of Page)"/>
        <w:docPartUnique/>
      </w:docPartObj>
    </w:sdtPr>
    <w:sdtEndPr/>
    <w:sdtContent>
      <w:p w14:paraId="6E4BDF65" w14:textId="370958DD" w:rsidR="00181FDE" w:rsidRDefault="00181FD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3DA3" w:rsidRPr="009B3DA3">
          <w:rPr>
            <w:noProof/>
            <w:lang w:val="zh-TW" w:eastAsia="zh-TW"/>
          </w:rPr>
          <w:t>1</w:t>
        </w:r>
        <w:r>
          <w:fldChar w:fldCharType="end"/>
        </w:r>
      </w:p>
    </w:sdtContent>
  </w:sdt>
  <w:p w14:paraId="44959FA2" w14:textId="77777777" w:rsidR="00181FDE" w:rsidRDefault="00181FD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EA36F" w14:textId="77777777" w:rsidR="005E2432" w:rsidRDefault="005E2432" w:rsidP="009E004D">
      <w:r>
        <w:separator/>
      </w:r>
    </w:p>
  </w:footnote>
  <w:footnote w:type="continuationSeparator" w:id="0">
    <w:p w14:paraId="43F82600" w14:textId="77777777" w:rsidR="005E2432" w:rsidRDefault="005E2432" w:rsidP="009E0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D65C7"/>
    <w:multiLevelType w:val="hybridMultilevel"/>
    <w:tmpl w:val="7ABA9D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6A4A9B"/>
    <w:multiLevelType w:val="hybridMultilevel"/>
    <w:tmpl w:val="0B7255AC"/>
    <w:lvl w:ilvl="0" w:tplc="167A84FE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A06D0D"/>
    <w:multiLevelType w:val="hybridMultilevel"/>
    <w:tmpl w:val="D8C8FE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3DE"/>
    <w:rsid w:val="00010AA7"/>
    <w:rsid w:val="000175CC"/>
    <w:rsid w:val="0002473F"/>
    <w:rsid w:val="00026AEE"/>
    <w:rsid w:val="000426F3"/>
    <w:rsid w:val="000546C6"/>
    <w:rsid w:val="00054962"/>
    <w:rsid w:val="00054E45"/>
    <w:rsid w:val="00065254"/>
    <w:rsid w:val="0007426B"/>
    <w:rsid w:val="00077C9C"/>
    <w:rsid w:val="00084714"/>
    <w:rsid w:val="000910AC"/>
    <w:rsid w:val="00095D7A"/>
    <w:rsid w:val="000A34D5"/>
    <w:rsid w:val="000D2451"/>
    <w:rsid w:val="000D27CB"/>
    <w:rsid w:val="000D4AE1"/>
    <w:rsid w:val="000D6C13"/>
    <w:rsid w:val="00114738"/>
    <w:rsid w:val="00130B05"/>
    <w:rsid w:val="00132849"/>
    <w:rsid w:val="00143627"/>
    <w:rsid w:val="00143B0D"/>
    <w:rsid w:val="00180916"/>
    <w:rsid w:val="00181FDE"/>
    <w:rsid w:val="001A165B"/>
    <w:rsid w:val="001A4968"/>
    <w:rsid w:val="001A6A8B"/>
    <w:rsid w:val="001B0A2A"/>
    <w:rsid w:val="001B4180"/>
    <w:rsid w:val="001D1002"/>
    <w:rsid w:val="001D1988"/>
    <w:rsid w:val="001E3EF0"/>
    <w:rsid w:val="0020366F"/>
    <w:rsid w:val="002061A4"/>
    <w:rsid w:val="00210A59"/>
    <w:rsid w:val="00232186"/>
    <w:rsid w:val="002457A9"/>
    <w:rsid w:val="0025132D"/>
    <w:rsid w:val="00253BDB"/>
    <w:rsid w:val="002722D4"/>
    <w:rsid w:val="0027655F"/>
    <w:rsid w:val="002803A3"/>
    <w:rsid w:val="002902C1"/>
    <w:rsid w:val="00293F67"/>
    <w:rsid w:val="002A3480"/>
    <w:rsid w:val="002B0F83"/>
    <w:rsid w:val="002B1651"/>
    <w:rsid w:val="002B4C07"/>
    <w:rsid w:val="002D07AA"/>
    <w:rsid w:val="002D42F4"/>
    <w:rsid w:val="002D5377"/>
    <w:rsid w:val="002E233D"/>
    <w:rsid w:val="002E3119"/>
    <w:rsid w:val="002E4F29"/>
    <w:rsid w:val="002F2262"/>
    <w:rsid w:val="002F2FF3"/>
    <w:rsid w:val="002F360C"/>
    <w:rsid w:val="002F5F07"/>
    <w:rsid w:val="0030257F"/>
    <w:rsid w:val="0030794A"/>
    <w:rsid w:val="0031155B"/>
    <w:rsid w:val="00311686"/>
    <w:rsid w:val="0031453C"/>
    <w:rsid w:val="003459D7"/>
    <w:rsid w:val="00346CB7"/>
    <w:rsid w:val="00375369"/>
    <w:rsid w:val="003966FE"/>
    <w:rsid w:val="0039701F"/>
    <w:rsid w:val="003A0E4A"/>
    <w:rsid w:val="003B0A97"/>
    <w:rsid w:val="003B3368"/>
    <w:rsid w:val="003C2A1B"/>
    <w:rsid w:val="003C34FD"/>
    <w:rsid w:val="003E3C76"/>
    <w:rsid w:val="003E5A50"/>
    <w:rsid w:val="00400B32"/>
    <w:rsid w:val="0040157F"/>
    <w:rsid w:val="00405845"/>
    <w:rsid w:val="0041424A"/>
    <w:rsid w:val="004224AF"/>
    <w:rsid w:val="00431C44"/>
    <w:rsid w:val="00440964"/>
    <w:rsid w:val="00441442"/>
    <w:rsid w:val="00441EEF"/>
    <w:rsid w:val="00447819"/>
    <w:rsid w:val="00454C90"/>
    <w:rsid w:val="00455284"/>
    <w:rsid w:val="0047039D"/>
    <w:rsid w:val="00470CB6"/>
    <w:rsid w:val="0047598A"/>
    <w:rsid w:val="00476EBF"/>
    <w:rsid w:val="00491B6E"/>
    <w:rsid w:val="0049630B"/>
    <w:rsid w:val="004A50B1"/>
    <w:rsid w:val="004D157B"/>
    <w:rsid w:val="004D231E"/>
    <w:rsid w:val="004D6D3A"/>
    <w:rsid w:val="004E24EC"/>
    <w:rsid w:val="004E4A0B"/>
    <w:rsid w:val="004F776F"/>
    <w:rsid w:val="00501F78"/>
    <w:rsid w:val="00503A82"/>
    <w:rsid w:val="00515EDF"/>
    <w:rsid w:val="005255F0"/>
    <w:rsid w:val="00526C96"/>
    <w:rsid w:val="005300C5"/>
    <w:rsid w:val="005514FB"/>
    <w:rsid w:val="005563EB"/>
    <w:rsid w:val="0056232F"/>
    <w:rsid w:val="00565CDC"/>
    <w:rsid w:val="0057290B"/>
    <w:rsid w:val="00583BCE"/>
    <w:rsid w:val="00587634"/>
    <w:rsid w:val="00591875"/>
    <w:rsid w:val="00596BD1"/>
    <w:rsid w:val="00597F3B"/>
    <w:rsid w:val="005E0318"/>
    <w:rsid w:val="005E2432"/>
    <w:rsid w:val="005E49AE"/>
    <w:rsid w:val="005E5509"/>
    <w:rsid w:val="00604A7C"/>
    <w:rsid w:val="00613A1D"/>
    <w:rsid w:val="00614E51"/>
    <w:rsid w:val="00623B0B"/>
    <w:rsid w:val="006276B3"/>
    <w:rsid w:val="0063231A"/>
    <w:rsid w:val="00635360"/>
    <w:rsid w:val="00635D21"/>
    <w:rsid w:val="00641329"/>
    <w:rsid w:val="00650103"/>
    <w:rsid w:val="0065099C"/>
    <w:rsid w:val="0065224E"/>
    <w:rsid w:val="00654E5C"/>
    <w:rsid w:val="006552AA"/>
    <w:rsid w:val="00674BE7"/>
    <w:rsid w:val="0068449D"/>
    <w:rsid w:val="006A2692"/>
    <w:rsid w:val="006C60D3"/>
    <w:rsid w:val="006D2CB5"/>
    <w:rsid w:val="006F71E8"/>
    <w:rsid w:val="007016D9"/>
    <w:rsid w:val="007042B3"/>
    <w:rsid w:val="00722544"/>
    <w:rsid w:val="00722E3A"/>
    <w:rsid w:val="007236EF"/>
    <w:rsid w:val="007267C8"/>
    <w:rsid w:val="00733CDA"/>
    <w:rsid w:val="00752B51"/>
    <w:rsid w:val="00763CFA"/>
    <w:rsid w:val="0078094B"/>
    <w:rsid w:val="007820DF"/>
    <w:rsid w:val="007850B8"/>
    <w:rsid w:val="007866DB"/>
    <w:rsid w:val="00791810"/>
    <w:rsid w:val="007B130B"/>
    <w:rsid w:val="007B6B4E"/>
    <w:rsid w:val="007B7FF8"/>
    <w:rsid w:val="007C1069"/>
    <w:rsid w:val="007C5F9C"/>
    <w:rsid w:val="007C78BD"/>
    <w:rsid w:val="007F4EDF"/>
    <w:rsid w:val="00800FCC"/>
    <w:rsid w:val="00811366"/>
    <w:rsid w:val="00811534"/>
    <w:rsid w:val="00833A1F"/>
    <w:rsid w:val="00851C40"/>
    <w:rsid w:val="00852636"/>
    <w:rsid w:val="00866B5F"/>
    <w:rsid w:val="00881C8F"/>
    <w:rsid w:val="00896DFD"/>
    <w:rsid w:val="008A0621"/>
    <w:rsid w:val="008B02FB"/>
    <w:rsid w:val="008B50A6"/>
    <w:rsid w:val="008B5162"/>
    <w:rsid w:val="008C274B"/>
    <w:rsid w:val="008C5666"/>
    <w:rsid w:val="008D302A"/>
    <w:rsid w:val="008D60E9"/>
    <w:rsid w:val="008D680F"/>
    <w:rsid w:val="008E2706"/>
    <w:rsid w:val="00902893"/>
    <w:rsid w:val="0091204A"/>
    <w:rsid w:val="009129E8"/>
    <w:rsid w:val="009202B7"/>
    <w:rsid w:val="00941451"/>
    <w:rsid w:val="009462CB"/>
    <w:rsid w:val="00947346"/>
    <w:rsid w:val="00950CA8"/>
    <w:rsid w:val="00953AAB"/>
    <w:rsid w:val="009646D0"/>
    <w:rsid w:val="00967C09"/>
    <w:rsid w:val="00967E72"/>
    <w:rsid w:val="00972A71"/>
    <w:rsid w:val="00974EFB"/>
    <w:rsid w:val="00977123"/>
    <w:rsid w:val="009963DE"/>
    <w:rsid w:val="009B3DA3"/>
    <w:rsid w:val="009C0E5E"/>
    <w:rsid w:val="009C1EDE"/>
    <w:rsid w:val="009C6B2B"/>
    <w:rsid w:val="009C7412"/>
    <w:rsid w:val="009D7803"/>
    <w:rsid w:val="009E004D"/>
    <w:rsid w:val="009E3315"/>
    <w:rsid w:val="009F71DF"/>
    <w:rsid w:val="00A027E8"/>
    <w:rsid w:val="00A03338"/>
    <w:rsid w:val="00A34407"/>
    <w:rsid w:val="00A352A1"/>
    <w:rsid w:val="00A37B08"/>
    <w:rsid w:val="00A70A19"/>
    <w:rsid w:val="00A85256"/>
    <w:rsid w:val="00A86113"/>
    <w:rsid w:val="00A9166B"/>
    <w:rsid w:val="00A9423F"/>
    <w:rsid w:val="00A97477"/>
    <w:rsid w:val="00A979B3"/>
    <w:rsid w:val="00AA27F5"/>
    <w:rsid w:val="00AB68BD"/>
    <w:rsid w:val="00AC53B3"/>
    <w:rsid w:val="00AC5840"/>
    <w:rsid w:val="00AC6711"/>
    <w:rsid w:val="00AD0BB6"/>
    <w:rsid w:val="00AD1E39"/>
    <w:rsid w:val="00AD2877"/>
    <w:rsid w:val="00AF3539"/>
    <w:rsid w:val="00B00560"/>
    <w:rsid w:val="00B03831"/>
    <w:rsid w:val="00B11A8D"/>
    <w:rsid w:val="00B2044B"/>
    <w:rsid w:val="00B22954"/>
    <w:rsid w:val="00B37CB6"/>
    <w:rsid w:val="00B43278"/>
    <w:rsid w:val="00B54780"/>
    <w:rsid w:val="00B626FE"/>
    <w:rsid w:val="00B72C17"/>
    <w:rsid w:val="00B869A5"/>
    <w:rsid w:val="00B869FA"/>
    <w:rsid w:val="00BA545D"/>
    <w:rsid w:val="00BC1936"/>
    <w:rsid w:val="00BC75E6"/>
    <w:rsid w:val="00BC7FA0"/>
    <w:rsid w:val="00BF3198"/>
    <w:rsid w:val="00C009EB"/>
    <w:rsid w:val="00C05193"/>
    <w:rsid w:val="00C05A07"/>
    <w:rsid w:val="00C06B0D"/>
    <w:rsid w:val="00C1156E"/>
    <w:rsid w:val="00C329D0"/>
    <w:rsid w:val="00C42E85"/>
    <w:rsid w:val="00C512F9"/>
    <w:rsid w:val="00C6100D"/>
    <w:rsid w:val="00C63253"/>
    <w:rsid w:val="00C707E8"/>
    <w:rsid w:val="00C709DE"/>
    <w:rsid w:val="00C91BF7"/>
    <w:rsid w:val="00C92941"/>
    <w:rsid w:val="00CA4F34"/>
    <w:rsid w:val="00CB264D"/>
    <w:rsid w:val="00CC0B91"/>
    <w:rsid w:val="00CC2C7B"/>
    <w:rsid w:val="00CC5009"/>
    <w:rsid w:val="00CD6308"/>
    <w:rsid w:val="00CD6628"/>
    <w:rsid w:val="00CE57CE"/>
    <w:rsid w:val="00CF16B1"/>
    <w:rsid w:val="00CF2F69"/>
    <w:rsid w:val="00CF69B1"/>
    <w:rsid w:val="00D00492"/>
    <w:rsid w:val="00D013D2"/>
    <w:rsid w:val="00D1024B"/>
    <w:rsid w:val="00D1035E"/>
    <w:rsid w:val="00D147CF"/>
    <w:rsid w:val="00D32A0A"/>
    <w:rsid w:val="00D355D2"/>
    <w:rsid w:val="00D47EA1"/>
    <w:rsid w:val="00D50D1A"/>
    <w:rsid w:val="00D5203B"/>
    <w:rsid w:val="00D55F82"/>
    <w:rsid w:val="00D56AA4"/>
    <w:rsid w:val="00D60A69"/>
    <w:rsid w:val="00D71517"/>
    <w:rsid w:val="00D741A6"/>
    <w:rsid w:val="00D8115D"/>
    <w:rsid w:val="00D815DB"/>
    <w:rsid w:val="00D817F0"/>
    <w:rsid w:val="00D86451"/>
    <w:rsid w:val="00D86B1F"/>
    <w:rsid w:val="00D9459A"/>
    <w:rsid w:val="00DA1AB5"/>
    <w:rsid w:val="00DB3DF4"/>
    <w:rsid w:val="00DB4ABC"/>
    <w:rsid w:val="00DC353C"/>
    <w:rsid w:val="00DC753A"/>
    <w:rsid w:val="00DC76DA"/>
    <w:rsid w:val="00DD24B7"/>
    <w:rsid w:val="00DE25AA"/>
    <w:rsid w:val="00DE36BF"/>
    <w:rsid w:val="00DE4EB3"/>
    <w:rsid w:val="00DE6CB5"/>
    <w:rsid w:val="00DE6F41"/>
    <w:rsid w:val="00DE796E"/>
    <w:rsid w:val="00DF3DE5"/>
    <w:rsid w:val="00E0112A"/>
    <w:rsid w:val="00E01194"/>
    <w:rsid w:val="00E0464E"/>
    <w:rsid w:val="00E0574B"/>
    <w:rsid w:val="00E12DFE"/>
    <w:rsid w:val="00E16257"/>
    <w:rsid w:val="00E16FC8"/>
    <w:rsid w:val="00E2228A"/>
    <w:rsid w:val="00E23755"/>
    <w:rsid w:val="00E23AB4"/>
    <w:rsid w:val="00E262DA"/>
    <w:rsid w:val="00E265ED"/>
    <w:rsid w:val="00E26910"/>
    <w:rsid w:val="00E30911"/>
    <w:rsid w:val="00E31577"/>
    <w:rsid w:val="00E41B39"/>
    <w:rsid w:val="00E43E38"/>
    <w:rsid w:val="00E504F5"/>
    <w:rsid w:val="00E6665C"/>
    <w:rsid w:val="00E70A1A"/>
    <w:rsid w:val="00E70E0D"/>
    <w:rsid w:val="00E756C6"/>
    <w:rsid w:val="00EB1C6F"/>
    <w:rsid w:val="00EB6609"/>
    <w:rsid w:val="00ED12F6"/>
    <w:rsid w:val="00ED61CC"/>
    <w:rsid w:val="00EF4031"/>
    <w:rsid w:val="00EF4DC8"/>
    <w:rsid w:val="00EF50EC"/>
    <w:rsid w:val="00EF6395"/>
    <w:rsid w:val="00F0512D"/>
    <w:rsid w:val="00F06B03"/>
    <w:rsid w:val="00F12CA9"/>
    <w:rsid w:val="00F154B3"/>
    <w:rsid w:val="00F7309D"/>
    <w:rsid w:val="00F825F6"/>
    <w:rsid w:val="00F90B5F"/>
    <w:rsid w:val="00F91210"/>
    <w:rsid w:val="00F917E9"/>
    <w:rsid w:val="00F94BE4"/>
    <w:rsid w:val="00FB0D43"/>
    <w:rsid w:val="00FD1334"/>
    <w:rsid w:val="00FE1FBB"/>
    <w:rsid w:val="00FF28C9"/>
    <w:rsid w:val="00FF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6257FC1"/>
  <w15:docId w15:val="{BDDFBF4D-04F8-47DE-936E-E5D83FCE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232F"/>
    <w:rPr>
      <w:strike w:val="0"/>
      <w:dstrike w:val="0"/>
      <w:color w:val="2C46C7"/>
      <w:u w:val="none"/>
      <w:effect w:val="none"/>
    </w:rPr>
  </w:style>
  <w:style w:type="character" w:styleId="a4">
    <w:name w:val="FollowedHyperlink"/>
    <w:uiPriority w:val="99"/>
    <w:semiHidden/>
    <w:unhideWhenUsed/>
    <w:rsid w:val="0056232F"/>
    <w:rPr>
      <w:color w:val="800080"/>
      <w:u w:val="single"/>
    </w:rPr>
  </w:style>
  <w:style w:type="paragraph" w:customStyle="1" w:styleId="1">
    <w:name w:val="清單段落1"/>
    <w:basedOn w:val="a"/>
    <w:uiPriority w:val="34"/>
    <w:qFormat/>
    <w:rsid w:val="002E311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E004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9E004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E004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9E004D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91BF7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C91BF7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Body Text"/>
    <w:basedOn w:val="a"/>
    <w:link w:val="ac"/>
    <w:semiHidden/>
    <w:rsid w:val="008C5666"/>
    <w:pPr>
      <w:widowControl/>
      <w:suppressAutoHyphens/>
      <w:jc w:val="both"/>
    </w:pPr>
    <w:rPr>
      <w:rFonts w:ascii="Times New Roman" w:hAnsi="Times New Roman"/>
      <w:kern w:val="0"/>
      <w:szCs w:val="24"/>
      <w:lang w:val="x-none" w:eastAsia="ar-SA"/>
    </w:rPr>
  </w:style>
  <w:style w:type="character" w:customStyle="1" w:styleId="ac">
    <w:name w:val="本文 字元"/>
    <w:link w:val="ab"/>
    <w:semiHidden/>
    <w:rsid w:val="008C5666"/>
    <w:rPr>
      <w:rFonts w:ascii="Times New Roman" w:hAnsi="Times New Roman"/>
      <w:sz w:val="24"/>
      <w:szCs w:val="24"/>
      <w:lang w:eastAsia="ar-SA"/>
    </w:rPr>
  </w:style>
  <w:style w:type="paragraph" w:styleId="ad">
    <w:name w:val="List"/>
    <w:basedOn w:val="ab"/>
    <w:semiHidden/>
    <w:rsid w:val="008C5666"/>
    <w:rPr>
      <w:rFonts w:cs="Tahoma"/>
    </w:rPr>
  </w:style>
  <w:style w:type="table" w:styleId="ae">
    <w:name w:val="Table Grid"/>
    <w:basedOn w:val="a1"/>
    <w:uiPriority w:val="39"/>
    <w:rsid w:val="007B6B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26910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E2691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5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8D89E26361F408A264AA702B94C60" ma:contentTypeVersion="82" ma:contentTypeDescription="Create a new document." ma:contentTypeScope="" ma:versionID="686f2411505d36190734720fb7bbae36">
  <xsd:schema xmlns:xsd="http://www.w3.org/2001/XMLSchema" xmlns:xs="http://www.w3.org/2001/XMLSchema" xmlns:p="http://schemas.microsoft.com/office/2006/metadata/properties" xmlns:ns2="58aaa388-bac0-4d3d-95bc-68456ea9904a" targetNamespace="http://schemas.microsoft.com/office/2006/metadata/properties" ma:root="true" ma:fieldsID="85194a1c1a268c5493c56cac7a71264a" ns2:_="">
    <xsd:import namespace="58aaa388-bac0-4d3d-95bc-68456ea990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aa388-bac0-4d3d-95bc-68456ea9904a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0E349F-7846-4CE2-8D95-DC08E19005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DB515A-DC63-4389-9C43-F6552F5E90A4}">
  <ds:schemaRefs>
    <ds:schemaRef ds:uri="http://purl.org/dc/terms/"/>
    <ds:schemaRef ds:uri="http://schemas.openxmlformats.org/package/2006/metadata/core-properties"/>
    <ds:schemaRef ds:uri="58aaa388-bac0-4d3d-95bc-68456ea9904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B5173A7-DDED-487C-AC02-85D0A52A0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aa388-bac0-4d3d-95bc-68456ea99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AAEEA6-9745-42DD-98B5-9AC6254F9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EDB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LAU, Kwai-ling</dc:creator>
  <cp:lastModifiedBy>SDO72</cp:lastModifiedBy>
  <cp:revision>12</cp:revision>
  <cp:lastPrinted>2021-07-29T02:37:00Z</cp:lastPrinted>
  <dcterms:created xsi:type="dcterms:W3CDTF">2021-07-29T02:51:00Z</dcterms:created>
  <dcterms:modified xsi:type="dcterms:W3CDTF">2026-08-11T03:29:00Z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0x010100AD28D89E26361F408A264AA702B94C60</vt:lpwstr>
  </property>
</Properties>
</file>